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2DE1" w14:textId="77777777" w:rsidR="009963F2" w:rsidRPr="00DC41F4" w:rsidRDefault="009963F2" w:rsidP="009963F2">
      <w:pPr>
        <w:rPr>
          <w:rFonts w:eastAsiaTheme="minorEastAsia"/>
          <w:noProof/>
          <w:color w:val="275317" w:themeColor="accent6" w:themeShade="80"/>
          <w:lang w:eastAsia="pt-PT"/>
        </w:rPr>
      </w:pPr>
      <w:r w:rsidRPr="00DC41F4">
        <w:rPr>
          <w:rFonts w:eastAsiaTheme="minorEastAsia"/>
          <w:noProof/>
          <w:color w:val="275317" w:themeColor="accent6" w:themeShade="80"/>
          <w:lang w:eastAsia="pt-PT"/>
        </w:rPr>
        <w:t>Name</w:t>
      </w:r>
    </w:p>
    <w:p w14:paraId="0E90D7B3" w14:textId="77777777" w:rsidR="009963F2" w:rsidRPr="00DC41F4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</w:p>
    <w:p w14:paraId="65AFA207" w14:textId="77777777" w:rsidR="009963F2" w:rsidRPr="005510D9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5510D9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Positions</w:t>
      </w:r>
    </w:p>
    <w:p w14:paraId="1DE7C2A2" w14:textId="77777777" w:rsidR="009963F2" w:rsidRPr="00DC41F4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</w:p>
    <w:p w14:paraId="5F227D64" w14:textId="77777777" w:rsidR="009963F2" w:rsidRPr="00DC41F4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Institute for Sustainability and Innovation in Structural Engineering (</w:t>
      </w:r>
      <w:hyperlink r:id="rId4" w:history="1">
        <w:r w:rsidRPr="00DC41F4">
          <w:rPr>
            <w:rStyle w:val="Hiperligao"/>
            <w:rFonts w:eastAsiaTheme="minorEastAsia"/>
            <w:noProof/>
            <w:color w:val="275317" w:themeColor="accent6" w:themeShade="80"/>
            <w:sz w:val="18"/>
            <w:szCs w:val="18"/>
            <w:lang w:eastAsia="pt-PT"/>
          </w:rPr>
          <w:t>ISISE</w:t>
        </w:r>
      </w:hyperlink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)</w:t>
      </w:r>
    </w:p>
    <w:p w14:paraId="49315C8A" w14:textId="77777777" w:rsidR="009963F2" w:rsidRPr="000C0951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0C0951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 xml:space="preserve">Civil Engineering Department – </w:t>
      </w:r>
      <w:hyperlink r:id="rId5" w:history="1">
        <w:r w:rsidRPr="00851801">
          <w:rPr>
            <w:rStyle w:val="Hiperligao"/>
            <w:rFonts w:eastAsiaTheme="minorEastAsia"/>
            <w:noProof/>
            <w:sz w:val="18"/>
            <w:szCs w:val="18"/>
            <w:lang w:eastAsia="pt-PT"/>
          </w:rPr>
          <w:t>University of Coimbra</w:t>
        </w:r>
      </w:hyperlink>
    </w:p>
    <w:p w14:paraId="05B7F39A" w14:textId="77777777" w:rsidR="009963F2" w:rsidRPr="00DC41F4" w:rsidRDefault="009963F2" w:rsidP="009963F2">
      <w:pPr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</w:pPr>
      <w:r w:rsidRPr="002F4053"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  <w:t>R. Luis Reis dos Santos 290, 3030-790 Coimbra</w:t>
      </w:r>
      <w:r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  <w:t>, Portugal</w:t>
      </w:r>
    </w:p>
    <w:p w14:paraId="7D0909C6" w14:textId="77777777" w:rsidR="009963F2" w:rsidRPr="00DC41F4" w:rsidRDefault="009963F2" w:rsidP="009963F2">
      <w:pPr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val="pt-PT" w:eastAsia="pt-PT"/>
        </w:rPr>
      </w:pPr>
    </w:p>
    <w:p w14:paraId="5EC8DEEC" w14:textId="77777777" w:rsidR="009963F2" w:rsidRDefault="009963F2" w:rsidP="009963F2">
      <w:pPr>
        <w:rPr>
          <w:rFonts w:eastAsiaTheme="minorEastAsia"/>
          <w:noProof/>
          <w:sz w:val="18"/>
          <w:szCs w:val="18"/>
          <w:lang w:eastAsia="pt-PT"/>
        </w:rPr>
      </w:pPr>
      <w:r w:rsidRPr="00DC41F4"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eastAsia="pt-PT"/>
        </w:rPr>
        <w:t>SCOPUS | ORCID | Research Gate | Google Scholar</w:t>
      </w:r>
      <w:r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eastAsia="pt-PT"/>
        </w:rPr>
        <w:t xml:space="preserve"> </w:t>
      </w:r>
      <w:r w:rsidRPr="00DC41F4">
        <w:rPr>
          <w:rFonts w:eastAsiaTheme="minorEastAsia"/>
          <w:noProof/>
          <w:sz w:val="18"/>
          <w:szCs w:val="18"/>
          <w:lang w:eastAsia="pt-PT"/>
        </w:rPr>
        <w:t>(</w:t>
      </w:r>
      <w:r>
        <w:rPr>
          <w:rFonts w:eastAsiaTheme="minorEastAsia"/>
          <w:noProof/>
          <w:sz w:val="18"/>
          <w:szCs w:val="18"/>
          <w:lang w:eastAsia="pt-PT"/>
        </w:rPr>
        <w:t xml:space="preserve">optional </w:t>
      </w:r>
      <w:r w:rsidRPr="00DC41F4">
        <w:rPr>
          <w:rFonts w:eastAsiaTheme="minorEastAsia"/>
          <w:noProof/>
          <w:sz w:val="18"/>
          <w:szCs w:val="18"/>
          <w:lang w:eastAsia="pt-PT"/>
        </w:rPr>
        <w:t>links to personal pages</w:t>
      </w:r>
      <w:r>
        <w:rPr>
          <w:rFonts w:eastAsiaTheme="minorEastAsia"/>
          <w:noProof/>
          <w:sz w:val="18"/>
          <w:szCs w:val="18"/>
          <w:lang w:eastAsia="pt-PT"/>
        </w:rPr>
        <w:t>-delete this text</w:t>
      </w:r>
      <w:r w:rsidRPr="00DC41F4">
        <w:rPr>
          <w:rFonts w:eastAsiaTheme="minorEastAsia"/>
          <w:noProof/>
          <w:sz w:val="18"/>
          <w:szCs w:val="18"/>
          <w:lang w:eastAsia="pt-PT"/>
        </w:rPr>
        <w:t>)</w:t>
      </w:r>
    </w:p>
    <w:p w14:paraId="5B1CF673" w14:textId="77777777" w:rsidR="009963F2" w:rsidRDefault="009963F2" w:rsidP="009963F2">
      <w:pPr>
        <w:rPr>
          <w:rFonts w:eastAsiaTheme="minorEastAsia"/>
          <w:noProof/>
          <w:color w:val="203864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3020"/>
        <w:gridCol w:w="1756"/>
        <w:gridCol w:w="666"/>
        <w:gridCol w:w="656"/>
      </w:tblGrid>
      <w:tr w:rsidR="009963F2" w14:paraId="4E09983A" w14:textId="77777777" w:rsidTr="00BE0A9B">
        <w:tc>
          <w:tcPr>
            <w:tcW w:w="2406" w:type="dxa"/>
            <w:vAlign w:val="center"/>
          </w:tcPr>
          <w:p w14:paraId="01277724" w14:textId="77777777" w:rsidR="009963F2" w:rsidRPr="006E5FD2" w:rsidRDefault="009963F2" w:rsidP="00BE0A9B">
            <w:pPr>
              <w:rPr>
                <w:rFonts w:eastAsiaTheme="minorEastAsia"/>
                <w:noProof/>
                <w:color w:val="203864"/>
                <w:sz w:val="16"/>
                <w:szCs w:val="16"/>
                <w:lang w:val="pt-PT" w:eastAsia="pt-PT"/>
              </w:rPr>
            </w:pPr>
            <w:r w:rsidRPr="00464EAD">
              <w:rPr>
                <w:noProof/>
              </w:rPr>
              <w:drawing>
                <wp:inline distT="0" distB="0" distL="0" distR="0" wp14:anchorId="6121C8D4" wp14:editId="68224C19">
                  <wp:extent cx="1389929" cy="612000"/>
                  <wp:effectExtent l="0" t="0" r="127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929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14:paraId="62125FFD" w14:textId="571A212B" w:rsidR="009963F2" w:rsidRDefault="00553C04" w:rsidP="00553C04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39B4718" wp14:editId="2DF834FB">
                  <wp:extent cx="1781125" cy="612000"/>
                  <wp:effectExtent l="0" t="0" r="0" b="0"/>
                  <wp:docPr id="17985018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2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75F96ACA" w14:textId="77777777" w:rsidR="009963F2" w:rsidRPr="00DC41F4" w:rsidRDefault="009963F2" w:rsidP="00BE0A9B">
            <w:pPr>
              <w:jc w:val="center"/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  <w:r w:rsidRPr="00DC41F4">
              <w:rPr>
                <w:rFonts w:eastAsiaTheme="minorEastAsia"/>
                <w:noProof/>
                <w:sz w:val="18"/>
                <w:szCs w:val="18"/>
                <w:lang w:eastAsia="pt-PT"/>
              </w:rPr>
              <w:t>Othe</w:t>
            </w:r>
            <w:r>
              <w:rPr>
                <w:rFonts w:eastAsiaTheme="minorEastAsia"/>
                <w:noProof/>
                <w:sz w:val="18"/>
                <w:szCs w:val="18"/>
                <w:lang w:eastAsia="pt-PT"/>
              </w:rPr>
              <w:t>r logos- delete this text</w:t>
            </w:r>
          </w:p>
        </w:tc>
        <w:tc>
          <w:tcPr>
            <w:tcW w:w="998" w:type="dxa"/>
            <w:vAlign w:val="center"/>
          </w:tcPr>
          <w:p w14:paraId="7C82B2AD" w14:textId="77777777" w:rsidR="009963F2" w:rsidRPr="00DC41F4" w:rsidRDefault="009963F2" w:rsidP="00BE0A9B">
            <w:pPr>
              <w:jc w:val="center"/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981" w:type="dxa"/>
            <w:vAlign w:val="center"/>
          </w:tcPr>
          <w:p w14:paraId="3D0D9B3F" w14:textId="77777777" w:rsidR="009963F2" w:rsidRPr="00DC41F4" w:rsidRDefault="009963F2" w:rsidP="00BE0A9B">
            <w:pPr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</w:p>
        </w:tc>
      </w:tr>
    </w:tbl>
    <w:p w14:paraId="2FE2043A" w14:textId="77777777" w:rsidR="00126259" w:rsidRDefault="00126259"/>
    <w:sectPr w:rsidR="0012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2"/>
    <w:rsid w:val="00126259"/>
    <w:rsid w:val="00344508"/>
    <w:rsid w:val="003E282C"/>
    <w:rsid w:val="004437DF"/>
    <w:rsid w:val="004E5129"/>
    <w:rsid w:val="00553C04"/>
    <w:rsid w:val="005E1B49"/>
    <w:rsid w:val="006D666A"/>
    <w:rsid w:val="00755FEE"/>
    <w:rsid w:val="009963F2"/>
    <w:rsid w:val="00A909EB"/>
    <w:rsid w:val="00C24EC5"/>
    <w:rsid w:val="00C5301C"/>
    <w:rsid w:val="00C9711C"/>
    <w:rsid w:val="00D35F0F"/>
    <w:rsid w:val="00D42876"/>
    <w:rsid w:val="00D92996"/>
    <w:rsid w:val="00DC4A7C"/>
    <w:rsid w:val="00DD2463"/>
    <w:rsid w:val="00F21ED2"/>
    <w:rsid w:val="00F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EFDB"/>
  <w15:chartTrackingRefBased/>
  <w15:docId w15:val="{60EFD725-2B24-4A57-95B9-8A98DAD4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D2"/>
    <w:pPr>
      <w:spacing w:after="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F2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2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2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2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21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21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21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21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21E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21ED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21E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21ED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21E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21E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21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2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2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21E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1ED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21E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21ED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21ED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21ED2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D3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3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uc.pt/en" TargetMode="External"/><Relationship Id="rId4" Type="http://schemas.openxmlformats.org/officeDocument/2006/relationships/hyperlink" Target="https://isise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dc:description/>
  <cp:lastModifiedBy>João Pereira</cp:lastModifiedBy>
  <cp:revision>3</cp:revision>
  <dcterms:created xsi:type="dcterms:W3CDTF">2024-06-05T08:54:00Z</dcterms:created>
  <dcterms:modified xsi:type="dcterms:W3CDTF">2024-06-05T08:56:00Z</dcterms:modified>
</cp:coreProperties>
</file>